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F74D6">
        <w:rPr>
          <w:rFonts w:ascii="Arial" w:hAnsi="Arial" w:cs="Arial"/>
          <w:b/>
          <w:sz w:val="24"/>
          <w:szCs w:val="24"/>
        </w:rPr>
        <w:t xml:space="preserve">eting: Tuesday, </w:t>
      </w:r>
      <w:r w:rsidR="00B4516C">
        <w:rPr>
          <w:rFonts w:ascii="Arial" w:hAnsi="Arial" w:cs="Arial"/>
          <w:b/>
          <w:sz w:val="24"/>
          <w:szCs w:val="24"/>
        </w:rPr>
        <w:t>June 2</w:t>
      </w:r>
      <w:r w:rsidR="005A2405">
        <w:rPr>
          <w:rFonts w:ascii="Arial" w:hAnsi="Arial" w:cs="Arial"/>
          <w:b/>
          <w:sz w:val="24"/>
          <w:szCs w:val="24"/>
        </w:rPr>
        <w:t>,</w:t>
      </w:r>
      <w:r w:rsidR="00EF74D6">
        <w:rPr>
          <w:rFonts w:ascii="Arial" w:hAnsi="Arial" w:cs="Arial"/>
          <w:b/>
          <w:sz w:val="24"/>
          <w:szCs w:val="24"/>
        </w:rPr>
        <w:t xml:space="preserve"> 2015</w:t>
      </w:r>
    </w:p>
    <w:p w:rsidR="00A25FC8" w:rsidRDefault="002631EB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2631EB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10:00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B4516C" w:rsidRDefault="00B4516C" w:rsidP="00B451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EPA Updates – Carrie Paige</w:t>
      </w:r>
    </w:p>
    <w:p w:rsidR="00B4516C" w:rsidRDefault="00B4516C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>
        <w:rPr>
          <w:rFonts w:ascii="Arial" w:hAnsi="Arial" w:cs="Arial"/>
        </w:rPr>
        <w:t>– Michelle McKenzie</w:t>
      </w:r>
    </w:p>
    <w:p w:rsidR="00B4516C" w:rsidRDefault="00B4516C" w:rsidP="00B4516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Funding Opportunities at </w:t>
      </w:r>
      <w:hyperlink r:id="rId6" w:history="1">
        <w:r w:rsidRPr="00EF1A8B">
          <w:rPr>
            <w:rStyle w:val="Hyperlink"/>
            <w:rFonts w:ascii="Arial" w:hAnsi="Arial" w:cs="Arial"/>
          </w:rPr>
          <w:t>www.nctcog.org/aqfunding</w:t>
        </w:r>
      </w:hyperlink>
    </w:p>
    <w:p w:rsidR="00B4516C" w:rsidRDefault="00B4516C" w:rsidP="00B4516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TERP Light Duty Motor Vehicle Purchase and Lease Incentive Program</w:t>
      </w:r>
    </w:p>
    <w:p w:rsidR="00B4516C" w:rsidRDefault="00B4516C" w:rsidP="00B4516C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</w:rPr>
      </w:pPr>
      <w:bookmarkStart w:id="0" w:name="_GoBack"/>
      <w:bookmarkEnd w:id="0"/>
      <w:r w:rsidRPr="004D4C58">
        <w:rPr>
          <w:rFonts w:ascii="Arial" w:hAnsi="Arial" w:cs="Arial"/>
        </w:rPr>
        <w:t xml:space="preserve">EPA Grant Funding  </w:t>
      </w:r>
    </w:p>
    <w:p w:rsidR="00FE3A9D" w:rsidRPr="009157D4" w:rsidRDefault="00EE60CA" w:rsidP="00FE3A9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</w:rPr>
      </w:pPr>
      <w:hyperlink r:id="rId7" w:history="1">
        <w:r w:rsidR="00FE3A9D" w:rsidRPr="00873279">
          <w:rPr>
            <w:rStyle w:val="Hyperlink"/>
            <w:rFonts w:ascii="Arial" w:hAnsi="Arial" w:cs="Arial"/>
          </w:rPr>
          <w:t>Air North Texas Reminder: Clean Air Action Day – June 26</w:t>
        </w:r>
      </w:hyperlink>
    </w:p>
    <w:p w:rsidR="00EF4306" w:rsidRPr="00B4516C" w:rsidRDefault="00EF4306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B4516C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of May</w:t>
      </w:r>
      <w:r w:rsidR="00B4516C">
        <w:rPr>
          <w:rFonts w:ascii="Arial" w:hAnsi="Arial" w:cs="Arial"/>
        </w:rPr>
        <w:t xml:space="preserve"> Meeting Summary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B4516C" w:rsidRDefault="0073276A" w:rsidP="00B4516C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Monthly Budget Review for April</w:t>
      </w:r>
    </w:p>
    <w:p w:rsidR="00EF4306" w:rsidRDefault="00EF430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Projects</w:t>
      </w:r>
    </w:p>
    <w:p w:rsidR="00B4516C" w:rsidRDefault="00B4516C" w:rsidP="00B4516C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Radio PSAs</w:t>
      </w:r>
    </w:p>
    <w:p w:rsidR="00B4516C" w:rsidRDefault="00B4516C" w:rsidP="00B4516C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Anti-idling signs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Bike Equipment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Propane Refueling Stations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 w:rsidRPr="004A75A7">
        <w:rPr>
          <w:rFonts w:ascii="Arial" w:hAnsi="Arial" w:cs="Arial"/>
        </w:rPr>
        <w:t>Lawn Equipment Exchange</w:t>
      </w:r>
    </w:p>
    <w:p w:rsidR="00892B26" w:rsidRPr="00892B26" w:rsidRDefault="00892B26" w:rsidP="00D03708">
      <w:pPr>
        <w:pStyle w:val="ListParagraph"/>
        <w:numPr>
          <w:ilvl w:val="3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892B26">
        <w:rPr>
          <w:rFonts w:ascii="Arial" w:hAnsi="Arial" w:cs="Arial"/>
        </w:rPr>
        <w:t xml:space="preserve">FY 16/17 PGA </w:t>
      </w:r>
    </w:p>
    <w:p w:rsidR="00AC22E0" w:rsidRDefault="00AC22E0" w:rsidP="00AC22E0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B476B">
        <w:rPr>
          <w:rFonts w:ascii="Arial" w:hAnsi="Arial" w:cs="Arial"/>
        </w:rPr>
        <w:t xml:space="preserve">Rider 8 </w:t>
      </w:r>
      <w:r>
        <w:rPr>
          <w:rFonts w:ascii="Arial" w:hAnsi="Arial" w:cs="Arial"/>
        </w:rPr>
        <w:t>Contract Extension</w:t>
      </w:r>
    </w:p>
    <w:p w:rsidR="00BE7C98" w:rsidRDefault="00EF4306" w:rsidP="00EF430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9157D4">
        <w:rPr>
          <w:rFonts w:ascii="Arial" w:hAnsi="Arial" w:cs="Arial"/>
        </w:rPr>
        <w:t xml:space="preserve">Certificate of Formation    </w:t>
      </w:r>
    </w:p>
    <w:p w:rsidR="00EF4306" w:rsidRPr="00BE7C98" w:rsidRDefault="00BE7C98" w:rsidP="00982D0D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BE7C98">
        <w:rPr>
          <w:rFonts w:ascii="Arial" w:hAnsi="Arial" w:cs="Arial"/>
        </w:rPr>
        <w:t>Ozone Advance 2015 Update</w:t>
      </w:r>
      <w:r w:rsidR="00EF4306" w:rsidRPr="00BE7C98">
        <w:rPr>
          <w:rFonts w:ascii="Arial" w:hAnsi="Arial" w:cs="Arial"/>
        </w:rPr>
        <w:t xml:space="preserve">                                        </w:t>
      </w:r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EF4306" w:rsidRDefault="00B4516C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Ozone Advance/ Nonattainment Areas Conference Call</w:t>
      </w:r>
    </w:p>
    <w:p w:rsidR="00A61776" w:rsidRDefault="00A6177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Air North Texas Meeting</w:t>
      </w:r>
    </w:p>
    <w:p w:rsidR="00EF4306" w:rsidRDefault="00EF430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Ozone Update</w:t>
      </w:r>
    </w:p>
    <w:p w:rsidR="00B4516C" w:rsidRDefault="00B4516C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Earth Day Museum Prizes  </w:t>
      </w:r>
    </w:p>
    <w:p w:rsidR="00EF4306" w:rsidRPr="004D4C58" w:rsidRDefault="00EF4306" w:rsidP="00EF4306">
      <w:pPr>
        <w:pStyle w:val="ListParagraph"/>
        <w:spacing w:after="0"/>
        <w:ind w:hanging="720"/>
        <w:rPr>
          <w:rFonts w:ascii="Arial" w:hAnsi="Arial" w:cs="Arial"/>
        </w:rPr>
      </w:pPr>
      <w:r w:rsidRPr="004D4C58">
        <w:rPr>
          <w:rFonts w:ascii="Arial" w:hAnsi="Arial" w:cs="Arial"/>
        </w:rPr>
        <w:t>5.)  Discussion</w:t>
      </w:r>
    </w:p>
    <w:p w:rsidR="00EF4306" w:rsidRPr="00600A09" w:rsidRDefault="00EF430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6.)  </w:t>
      </w:r>
      <w:r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227EF"/>
    <w:rsid w:val="0002381F"/>
    <w:rsid w:val="00031CE7"/>
    <w:rsid w:val="000348DA"/>
    <w:rsid w:val="00054502"/>
    <w:rsid w:val="00074F51"/>
    <w:rsid w:val="00087527"/>
    <w:rsid w:val="000B4CA7"/>
    <w:rsid w:val="000C4D02"/>
    <w:rsid w:val="000E2C6F"/>
    <w:rsid w:val="000E798B"/>
    <w:rsid w:val="000F418B"/>
    <w:rsid w:val="000F59B6"/>
    <w:rsid w:val="001027FE"/>
    <w:rsid w:val="00104AB5"/>
    <w:rsid w:val="00130BBD"/>
    <w:rsid w:val="00130D98"/>
    <w:rsid w:val="00134075"/>
    <w:rsid w:val="00147E0C"/>
    <w:rsid w:val="00150776"/>
    <w:rsid w:val="00167FB3"/>
    <w:rsid w:val="00187747"/>
    <w:rsid w:val="00187805"/>
    <w:rsid w:val="00191CA8"/>
    <w:rsid w:val="001A186D"/>
    <w:rsid w:val="001C6346"/>
    <w:rsid w:val="001D1232"/>
    <w:rsid w:val="001D50D3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D1E31"/>
    <w:rsid w:val="002D7053"/>
    <w:rsid w:val="002E0076"/>
    <w:rsid w:val="002E22E9"/>
    <w:rsid w:val="002E5C4F"/>
    <w:rsid w:val="00312D6C"/>
    <w:rsid w:val="00315B10"/>
    <w:rsid w:val="00336F99"/>
    <w:rsid w:val="00355A77"/>
    <w:rsid w:val="003B12F1"/>
    <w:rsid w:val="003B450B"/>
    <w:rsid w:val="003C1207"/>
    <w:rsid w:val="003C199D"/>
    <w:rsid w:val="003C4AF7"/>
    <w:rsid w:val="003C4FA7"/>
    <w:rsid w:val="003D0948"/>
    <w:rsid w:val="003D5751"/>
    <w:rsid w:val="003F45F2"/>
    <w:rsid w:val="004415CA"/>
    <w:rsid w:val="00487E1D"/>
    <w:rsid w:val="00490661"/>
    <w:rsid w:val="004911D9"/>
    <w:rsid w:val="004B476B"/>
    <w:rsid w:val="004C22DB"/>
    <w:rsid w:val="004C624F"/>
    <w:rsid w:val="004D33C7"/>
    <w:rsid w:val="004D5646"/>
    <w:rsid w:val="004D581F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6D1F"/>
    <w:rsid w:val="00562F3A"/>
    <w:rsid w:val="00562FF0"/>
    <w:rsid w:val="0058119C"/>
    <w:rsid w:val="00595F64"/>
    <w:rsid w:val="005A2405"/>
    <w:rsid w:val="005B5A7C"/>
    <w:rsid w:val="005C2296"/>
    <w:rsid w:val="005C6D1F"/>
    <w:rsid w:val="00604BAE"/>
    <w:rsid w:val="00610848"/>
    <w:rsid w:val="006137E1"/>
    <w:rsid w:val="00656DD9"/>
    <w:rsid w:val="00683303"/>
    <w:rsid w:val="006A1A0B"/>
    <w:rsid w:val="006A5089"/>
    <w:rsid w:val="006B7A84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52B20"/>
    <w:rsid w:val="00755927"/>
    <w:rsid w:val="0076747B"/>
    <w:rsid w:val="0077629C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56E8"/>
    <w:rsid w:val="00852721"/>
    <w:rsid w:val="008608F8"/>
    <w:rsid w:val="008809F4"/>
    <w:rsid w:val="00892B26"/>
    <w:rsid w:val="008B068B"/>
    <w:rsid w:val="008B72E1"/>
    <w:rsid w:val="008C3886"/>
    <w:rsid w:val="008C5850"/>
    <w:rsid w:val="008D2BFB"/>
    <w:rsid w:val="008D4235"/>
    <w:rsid w:val="008D4EC7"/>
    <w:rsid w:val="008F0072"/>
    <w:rsid w:val="008F5D62"/>
    <w:rsid w:val="00901A5C"/>
    <w:rsid w:val="009031A9"/>
    <w:rsid w:val="00916C2E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47F4"/>
    <w:rsid w:val="00996F2D"/>
    <w:rsid w:val="009A6B6A"/>
    <w:rsid w:val="009B63DF"/>
    <w:rsid w:val="009C4834"/>
    <w:rsid w:val="009E6D27"/>
    <w:rsid w:val="00A00159"/>
    <w:rsid w:val="00A07761"/>
    <w:rsid w:val="00A15AFE"/>
    <w:rsid w:val="00A25FC8"/>
    <w:rsid w:val="00A407E7"/>
    <w:rsid w:val="00A44D3F"/>
    <w:rsid w:val="00A53C9E"/>
    <w:rsid w:val="00A61776"/>
    <w:rsid w:val="00A80E10"/>
    <w:rsid w:val="00A94588"/>
    <w:rsid w:val="00A94F20"/>
    <w:rsid w:val="00AA52D6"/>
    <w:rsid w:val="00AB04DD"/>
    <w:rsid w:val="00AC22E0"/>
    <w:rsid w:val="00AC4FA8"/>
    <w:rsid w:val="00AC7556"/>
    <w:rsid w:val="00AD3A20"/>
    <w:rsid w:val="00AF37FA"/>
    <w:rsid w:val="00B41DC3"/>
    <w:rsid w:val="00B4516C"/>
    <w:rsid w:val="00B4613E"/>
    <w:rsid w:val="00B54A04"/>
    <w:rsid w:val="00B77E96"/>
    <w:rsid w:val="00BB20F8"/>
    <w:rsid w:val="00BD705D"/>
    <w:rsid w:val="00BE7C98"/>
    <w:rsid w:val="00BF64DA"/>
    <w:rsid w:val="00C27CDD"/>
    <w:rsid w:val="00C3433D"/>
    <w:rsid w:val="00C52B2F"/>
    <w:rsid w:val="00C67107"/>
    <w:rsid w:val="00C7025F"/>
    <w:rsid w:val="00C803F8"/>
    <w:rsid w:val="00C84DC2"/>
    <w:rsid w:val="00D00964"/>
    <w:rsid w:val="00D062F1"/>
    <w:rsid w:val="00D11B31"/>
    <w:rsid w:val="00D3329F"/>
    <w:rsid w:val="00D33FDE"/>
    <w:rsid w:val="00D419CD"/>
    <w:rsid w:val="00D51BA9"/>
    <w:rsid w:val="00D7164D"/>
    <w:rsid w:val="00D72FAB"/>
    <w:rsid w:val="00DA56D5"/>
    <w:rsid w:val="00DC2909"/>
    <w:rsid w:val="00DC34D4"/>
    <w:rsid w:val="00DD18EB"/>
    <w:rsid w:val="00E16522"/>
    <w:rsid w:val="00E20C40"/>
    <w:rsid w:val="00E21249"/>
    <w:rsid w:val="00E22A15"/>
    <w:rsid w:val="00E406FD"/>
    <w:rsid w:val="00E7200C"/>
    <w:rsid w:val="00E7688A"/>
    <w:rsid w:val="00EA3442"/>
    <w:rsid w:val="00EB0250"/>
    <w:rsid w:val="00EC63BA"/>
    <w:rsid w:val="00EE60CA"/>
    <w:rsid w:val="00EF0AA6"/>
    <w:rsid w:val="00EF1F7D"/>
    <w:rsid w:val="00EF20AB"/>
    <w:rsid w:val="00EF4306"/>
    <w:rsid w:val="00EF73A2"/>
    <w:rsid w:val="00EF74D6"/>
    <w:rsid w:val="00F159AE"/>
    <w:rsid w:val="00F20C94"/>
    <w:rsid w:val="00F25D46"/>
    <w:rsid w:val="00F53330"/>
    <w:rsid w:val="00F53BB2"/>
    <w:rsid w:val="00F77553"/>
    <w:rsid w:val="00F92EAA"/>
    <w:rsid w:val="00F95219"/>
    <w:rsid w:val="00F956C1"/>
    <w:rsid w:val="00F96DD9"/>
    <w:rsid w:val="00FB3553"/>
    <w:rsid w:val="00FC0959"/>
    <w:rsid w:val="00FC0CDD"/>
    <w:rsid w:val="00FE3A9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rnorthtexas.org/cleanai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aqfund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130</cp:revision>
  <cp:lastPrinted>2015-04-27T20:07:00Z</cp:lastPrinted>
  <dcterms:created xsi:type="dcterms:W3CDTF">2014-06-25T13:44:00Z</dcterms:created>
  <dcterms:modified xsi:type="dcterms:W3CDTF">2015-05-27T20:47:00Z</dcterms:modified>
</cp:coreProperties>
</file>